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265" w:rsidRPr="002A6BF7" w:rsidRDefault="00556265" w:rsidP="00556265">
      <w:pPr>
        <w:ind w:firstLine="709"/>
        <w:jc w:val="both"/>
        <w:rPr>
          <w:color w:val="000000"/>
        </w:rPr>
      </w:pPr>
      <w:r w:rsidRPr="002A6BF7">
        <w:rPr>
          <w:color w:val="000000"/>
        </w:rPr>
        <w:t xml:space="preserve">Орган муниципального контроля при организации и осуществлении муниципального контроля </w:t>
      </w:r>
      <w:r w:rsidR="002211CC">
        <w:rPr>
          <w:color w:val="000000"/>
        </w:rPr>
        <w:t xml:space="preserve">в сфере благоустройства </w:t>
      </w:r>
      <w:bookmarkStart w:id="0" w:name="_GoBack"/>
      <w:bookmarkEnd w:id="0"/>
      <w:r w:rsidRPr="002A6BF7">
        <w:rPr>
          <w:color w:val="000000"/>
        </w:rPr>
        <w:t xml:space="preserve">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2A6BF7">
        <w:rPr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>
        <w:rPr>
          <w:color w:val="000000"/>
        </w:rPr>
        <w:t xml:space="preserve"> </w:t>
      </w:r>
      <w:r w:rsidRPr="002A6BF7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2A6BF7">
        <w:rPr>
          <w:color w:val="000000"/>
        </w:rPr>
        <w:t xml:space="preserve"> </w:t>
      </w:r>
      <w:r w:rsidRPr="00556265">
        <w:t>Правилами</w:t>
      </w:r>
      <w:r w:rsidRPr="002A6BF7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3F1941" w:rsidRDefault="003F1941"/>
    <w:sectPr w:rsidR="003F1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09"/>
    <w:rsid w:val="002211CC"/>
    <w:rsid w:val="003F1941"/>
    <w:rsid w:val="00556265"/>
    <w:rsid w:val="00B7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28493-C640-4C52-B8D8-D9E92E86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62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2022-10-19T04:50:00Z</dcterms:created>
  <dcterms:modified xsi:type="dcterms:W3CDTF">2022-10-19T04:57:00Z</dcterms:modified>
</cp:coreProperties>
</file>